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C0766" w14:textId="77777777" w:rsidR="0026302B" w:rsidRPr="00704A65" w:rsidRDefault="0026302B" w:rsidP="0026302B">
      <w:pPr>
        <w:rPr>
          <w:rFonts w:ascii="Roboto" w:hAnsi="Roboto"/>
          <w:b/>
          <w:bCs/>
          <w:sz w:val="22"/>
          <w:szCs w:val="22"/>
        </w:rPr>
      </w:pPr>
      <w:r w:rsidRPr="00704A65">
        <w:rPr>
          <w:rFonts w:ascii="Roboto" w:hAnsi="Roboto"/>
          <w:b/>
          <w:bCs/>
          <w:sz w:val="22"/>
          <w:szCs w:val="22"/>
        </w:rPr>
        <w:t>Final reminder to donate</w:t>
      </w:r>
    </w:p>
    <w:p w14:paraId="4B74CE39" w14:textId="77777777" w:rsidR="0026302B" w:rsidRPr="0026302B" w:rsidRDefault="0026302B" w:rsidP="0026302B">
      <w:pPr>
        <w:rPr>
          <w:rFonts w:ascii="Roboto" w:hAnsi="Roboto"/>
          <w:b/>
          <w:bCs/>
          <w:sz w:val="22"/>
          <w:szCs w:val="22"/>
        </w:rPr>
      </w:pPr>
      <w:r w:rsidRPr="0026302B">
        <w:rPr>
          <w:rFonts w:ascii="Roboto" w:hAnsi="Roboto"/>
          <w:b/>
          <w:bCs/>
          <w:sz w:val="22"/>
          <w:szCs w:val="22"/>
        </w:rPr>
        <w:t>LinkedIn and Facebook</w:t>
      </w:r>
    </w:p>
    <w:p w14:paraId="34C494B8" w14:textId="12CB4101" w:rsidR="0026302B" w:rsidRPr="0026302B" w:rsidRDefault="0026302B" w:rsidP="0026302B">
      <w:pPr>
        <w:rPr>
          <w:rFonts w:ascii="Roboto" w:hAnsi="Roboto"/>
          <w:sz w:val="22"/>
          <w:szCs w:val="22"/>
        </w:rPr>
      </w:pPr>
      <w:r w:rsidRPr="0026302B">
        <w:rPr>
          <w:rFonts w:ascii="Roboto" w:hAnsi="Roboto"/>
          <w:sz w:val="22"/>
          <w:szCs w:val="22"/>
        </w:rPr>
        <w:t xml:space="preserve">We’re nearing the end of our annual </w:t>
      </w:r>
      <w:r w:rsidR="00D05E11">
        <w:rPr>
          <w:rFonts w:ascii="Roboto" w:hAnsi="Roboto"/>
          <w:sz w:val="22"/>
          <w:szCs w:val="22"/>
        </w:rPr>
        <w:t>Giving Campaign</w:t>
      </w:r>
      <w:r w:rsidRPr="0026302B">
        <w:rPr>
          <w:rFonts w:ascii="Roboto" w:hAnsi="Roboto"/>
          <w:sz w:val="22"/>
          <w:szCs w:val="22"/>
        </w:rPr>
        <w:t>. If you haven’t already, please join me in supporting </w:t>
      </w:r>
      <w:r w:rsidRPr="0026302B">
        <w:rPr>
          <w:rFonts w:ascii="Roboto" w:hAnsi="Roboto"/>
          <w:b/>
          <w:bCs/>
          <w:sz w:val="22"/>
          <w:szCs w:val="22"/>
        </w:rPr>
        <w:t>&lt;ABC Community Foundation</w:t>
      </w:r>
      <w:proofErr w:type="gramStart"/>
      <w:r w:rsidRPr="0026302B">
        <w:rPr>
          <w:rFonts w:ascii="Roboto" w:hAnsi="Roboto"/>
          <w:b/>
          <w:bCs/>
          <w:sz w:val="22"/>
          <w:szCs w:val="22"/>
        </w:rPr>
        <w:t>&gt;</w:t>
      </w:r>
      <w:r w:rsidRPr="0026302B">
        <w:rPr>
          <w:rFonts w:ascii="Roboto" w:hAnsi="Roboto"/>
          <w:sz w:val="22"/>
          <w:szCs w:val="22"/>
        </w:rPr>
        <w:t>‘</w:t>
      </w:r>
      <w:proofErr w:type="gramEnd"/>
      <w:r w:rsidRPr="0026302B">
        <w:rPr>
          <w:rFonts w:ascii="Roboto" w:hAnsi="Roboto"/>
          <w:sz w:val="22"/>
          <w:szCs w:val="22"/>
        </w:rPr>
        <w:t xml:space="preserve">s community grantmaking fund! Gifts made </w:t>
      </w:r>
      <w:r w:rsidR="00D05E11">
        <w:rPr>
          <w:rFonts w:ascii="Roboto" w:hAnsi="Roboto"/>
          <w:sz w:val="22"/>
          <w:szCs w:val="22"/>
        </w:rPr>
        <w:t xml:space="preserve">online or postmarked </w:t>
      </w:r>
      <w:r w:rsidRPr="0026302B">
        <w:rPr>
          <w:rFonts w:ascii="Roboto" w:hAnsi="Roboto"/>
          <w:sz w:val="22"/>
          <w:szCs w:val="22"/>
        </w:rPr>
        <w:t xml:space="preserve">by </w:t>
      </w:r>
      <w:r w:rsidR="00B90734">
        <w:rPr>
          <w:rFonts w:ascii="Roboto" w:hAnsi="Roboto"/>
          <w:sz w:val="22"/>
          <w:szCs w:val="22"/>
        </w:rPr>
        <w:t>Sunday</w:t>
      </w:r>
      <w:r w:rsidRPr="0026302B">
        <w:rPr>
          <w:rFonts w:ascii="Roboto" w:hAnsi="Roboto"/>
          <w:sz w:val="22"/>
          <w:szCs w:val="22"/>
        </w:rPr>
        <w:t>, Nov. 30, will be proportionally matched by the North Carolina Community Foundation! Visit </w:t>
      </w:r>
      <w:r w:rsidRPr="0026302B">
        <w:rPr>
          <w:rFonts w:ascii="Roboto" w:hAnsi="Roboto"/>
          <w:b/>
          <w:bCs/>
          <w:sz w:val="22"/>
          <w:szCs w:val="22"/>
        </w:rPr>
        <w:t>&lt;nccommunityfoundation.org/ABCF&gt;</w:t>
      </w:r>
      <w:r w:rsidR="00D05E11">
        <w:rPr>
          <w:rFonts w:ascii="Roboto" w:hAnsi="Roboto"/>
          <w:b/>
          <w:bCs/>
          <w:sz w:val="22"/>
          <w:szCs w:val="22"/>
        </w:rPr>
        <w:t>.</w:t>
      </w:r>
    </w:p>
    <w:p w14:paraId="6C90E20D" w14:textId="77777777" w:rsidR="0026302B" w:rsidRPr="0026302B" w:rsidRDefault="0026302B" w:rsidP="0026302B">
      <w:pPr>
        <w:rPr>
          <w:rFonts w:ascii="Roboto" w:hAnsi="Roboto"/>
          <w:b/>
          <w:bCs/>
          <w:sz w:val="22"/>
          <w:szCs w:val="22"/>
        </w:rPr>
      </w:pPr>
      <w:r w:rsidRPr="0026302B">
        <w:rPr>
          <w:rFonts w:ascii="Roboto" w:hAnsi="Roboto"/>
          <w:b/>
          <w:bCs/>
          <w:sz w:val="22"/>
          <w:szCs w:val="22"/>
        </w:rPr>
        <w:t>Instagram</w:t>
      </w:r>
    </w:p>
    <w:p w14:paraId="23527D2D" w14:textId="27811DB1" w:rsidR="00D05E11" w:rsidRPr="0026302B" w:rsidRDefault="0026302B" w:rsidP="0026302B">
      <w:pPr>
        <w:rPr>
          <w:rFonts w:ascii="Roboto" w:hAnsi="Roboto"/>
          <w:sz w:val="22"/>
          <w:szCs w:val="22"/>
        </w:rPr>
      </w:pPr>
      <w:r w:rsidRPr="0026302B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 xml:space="preserve">We’re nearing the end of our annual </w:t>
      </w:r>
      <w:r w:rsidR="00D05E11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>Giving Campaign</w:t>
      </w:r>
      <w:r w:rsidRPr="0026302B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>. If you haven’t already, please join me in supporting </w:t>
      </w:r>
      <w:r w:rsidRPr="0026302B">
        <w:rPr>
          <w:rFonts w:ascii="Roboto" w:eastAsia="Times New Roman" w:hAnsi="Roboto" w:cs="Times New Roman"/>
          <w:b/>
          <w:bCs/>
          <w:kern w:val="0"/>
          <w:sz w:val="22"/>
          <w:szCs w:val="22"/>
          <w14:ligatures w14:val="none"/>
        </w:rPr>
        <w:t>&lt;ABC Community Foundation&gt;</w:t>
      </w:r>
      <w:r w:rsidRPr="0026302B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 xml:space="preserve">’s community grantmaking fund! Gifts made </w:t>
      </w:r>
      <w:r w:rsidR="00D05E11">
        <w:rPr>
          <w:rFonts w:ascii="Roboto" w:hAnsi="Roboto"/>
          <w:sz w:val="22"/>
          <w:szCs w:val="22"/>
        </w:rPr>
        <w:t xml:space="preserve">online or postmarked </w:t>
      </w:r>
      <w:r w:rsidRPr="0026302B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 xml:space="preserve">by </w:t>
      </w:r>
      <w:r w:rsidR="00B9073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>Sunday</w:t>
      </w:r>
      <w:r w:rsidRPr="0026302B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 xml:space="preserve">, Nov. 30, will be proportionally matched by </w:t>
      </w:r>
      <w:proofErr w:type="gramStart"/>
      <w:r w:rsidRPr="0026302B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>the @</w:t>
      </w:r>
      <w:proofErr w:type="gramEnd"/>
      <w:r w:rsidRPr="0026302B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>NCCommunityFoundation!</w:t>
      </w:r>
      <w:r w:rsidRPr="0026302B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br/>
      </w:r>
      <w:r w:rsidRPr="0026302B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br/>
        <w:t xml:space="preserve">Visit </w:t>
      </w:r>
      <w:r w:rsidRPr="0026302B">
        <w:rPr>
          <w:rFonts w:ascii="Roboto" w:eastAsia="Times New Roman" w:hAnsi="Roboto" w:cs="Times New Roman"/>
          <w:b/>
          <w:bCs/>
          <w:kern w:val="0"/>
          <w:sz w:val="22"/>
          <w:szCs w:val="22"/>
          <w14:ligatures w14:val="none"/>
        </w:rPr>
        <w:t>nccommunityfoundation.org/ABCF</w:t>
      </w:r>
      <w:r w:rsidRPr="0026302B">
        <w:rPr>
          <w:rFonts w:ascii="Roboto" w:eastAsia="Times New Roman" w:hAnsi="Roboto" w:cs="Times New Roman"/>
          <w:b/>
          <w:bCs/>
          <w:kern w:val="0"/>
          <w:sz w:val="22"/>
          <w:szCs w:val="22"/>
          <w14:ligatures w14:val="none"/>
        </w:rPr>
        <w:br/>
      </w:r>
    </w:p>
    <w:p w14:paraId="1AA84C0D" w14:textId="453DFA55" w:rsidR="000F53D3" w:rsidRDefault="000F53D3" w:rsidP="00CF1144"/>
    <w:sectPr w:rsidR="000F53D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9292F" w14:textId="77777777" w:rsidR="00214B58" w:rsidRDefault="00214B58" w:rsidP="00CF1144">
      <w:pPr>
        <w:spacing w:after="0" w:line="240" w:lineRule="auto"/>
      </w:pPr>
      <w:r>
        <w:separator/>
      </w:r>
    </w:p>
  </w:endnote>
  <w:endnote w:type="continuationSeparator" w:id="0">
    <w:p w14:paraId="4DB1AB8F" w14:textId="77777777" w:rsidR="00214B58" w:rsidRDefault="00214B58" w:rsidP="00CF1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18ED0" w14:textId="77777777" w:rsidR="00214B58" w:rsidRDefault="00214B58" w:rsidP="00CF1144">
      <w:pPr>
        <w:spacing w:after="0" w:line="240" w:lineRule="auto"/>
      </w:pPr>
      <w:r>
        <w:separator/>
      </w:r>
    </w:p>
  </w:footnote>
  <w:footnote w:type="continuationSeparator" w:id="0">
    <w:p w14:paraId="5AE8C812" w14:textId="77777777" w:rsidR="00214B58" w:rsidRDefault="00214B58" w:rsidP="00CF1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BF6EA" w14:textId="780909C1" w:rsidR="00CF1144" w:rsidRDefault="00CF1144" w:rsidP="00CF1144">
    <w:pPr>
      <w:pStyle w:val="Header"/>
      <w:jc w:val="center"/>
    </w:pPr>
    <w:r>
      <w:rPr>
        <w:noProof/>
      </w:rPr>
      <w:drawing>
        <wp:inline distT="0" distB="0" distL="0" distR="0" wp14:anchorId="0DC82A47" wp14:editId="25E30898">
          <wp:extent cx="1971675" cy="1183426"/>
          <wp:effectExtent l="0" t="0" r="0" b="0"/>
          <wp:docPr id="620460937" name="Picture 1" descr="The North Carolina Community Foundatio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0460937" name="Picture 1" descr="The North Carolina Community Foundation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5472" cy="11917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A3FA8"/>
    <w:multiLevelType w:val="hybridMultilevel"/>
    <w:tmpl w:val="1B74A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F10613"/>
    <w:multiLevelType w:val="hybridMultilevel"/>
    <w:tmpl w:val="92F65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0A267F"/>
    <w:multiLevelType w:val="hybridMultilevel"/>
    <w:tmpl w:val="919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586809">
    <w:abstractNumId w:val="2"/>
  </w:num>
  <w:num w:numId="2" w16cid:durableId="1276014393">
    <w:abstractNumId w:val="0"/>
  </w:num>
  <w:num w:numId="3" w16cid:durableId="707606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3D3"/>
    <w:rsid w:val="0007587F"/>
    <w:rsid w:val="000B2C92"/>
    <w:rsid w:val="000C3960"/>
    <w:rsid w:val="000F53D3"/>
    <w:rsid w:val="00214B58"/>
    <w:rsid w:val="0026302B"/>
    <w:rsid w:val="002E3253"/>
    <w:rsid w:val="00363CAA"/>
    <w:rsid w:val="009942D6"/>
    <w:rsid w:val="00AC3EB1"/>
    <w:rsid w:val="00B90734"/>
    <w:rsid w:val="00BB05D8"/>
    <w:rsid w:val="00C05A81"/>
    <w:rsid w:val="00CF1144"/>
    <w:rsid w:val="00CF196E"/>
    <w:rsid w:val="00D0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5010F5"/>
  <w15:chartTrackingRefBased/>
  <w15:docId w15:val="{4AE1AE61-F10E-4E06-8A8D-6F2FAFEE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02B"/>
  </w:style>
  <w:style w:type="paragraph" w:styleId="Heading1">
    <w:name w:val="heading 1"/>
    <w:basedOn w:val="Normal"/>
    <w:next w:val="Normal"/>
    <w:link w:val="Heading1Char"/>
    <w:uiPriority w:val="9"/>
    <w:qFormat/>
    <w:rsid w:val="000F53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53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53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53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53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53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53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53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53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53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53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53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53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53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53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53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53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53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53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53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53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53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53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53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53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53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53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53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53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F11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1144"/>
  </w:style>
  <w:style w:type="paragraph" w:styleId="Footer">
    <w:name w:val="footer"/>
    <w:basedOn w:val="Normal"/>
    <w:link w:val="FooterChar"/>
    <w:uiPriority w:val="99"/>
    <w:unhideWhenUsed/>
    <w:rsid w:val="00CF11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144"/>
  </w:style>
  <w:style w:type="paragraph" w:styleId="Revision">
    <w:name w:val="Revision"/>
    <w:hidden/>
    <w:uiPriority w:val="99"/>
    <w:semiHidden/>
    <w:rsid w:val="00B9073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05E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5E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5E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E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E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Hogewood</dc:creator>
  <cp:keywords/>
  <dc:description/>
  <cp:lastModifiedBy>Hannah Hogewood</cp:lastModifiedBy>
  <cp:revision>5</cp:revision>
  <dcterms:created xsi:type="dcterms:W3CDTF">2024-08-20T20:27:00Z</dcterms:created>
  <dcterms:modified xsi:type="dcterms:W3CDTF">2025-08-08T18:48:00Z</dcterms:modified>
</cp:coreProperties>
</file>